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33" w:rsidRPr="004577B7" w:rsidRDefault="00352B33" w:rsidP="008D1FC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577B7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352B33" w:rsidRPr="004577B7" w:rsidRDefault="00352B33" w:rsidP="004F43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52B33" w:rsidRPr="004577B7" w:rsidRDefault="00352B33" w:rsidP="004F43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77B7">
        <w:rPr>
          <w:rFonts w:ascii="Times New Roman" w:hAnsi="Times New Roman"/>
          <w:b/>
          <w:sz w:val="28"/>
          <w:szCs w:val="28"/>
          <w:lang w:eastAsia="ru-RU"/>
        </w:rPr>
        <w:t>СОГЛАШЕНИЕ</w:t>
      </w:r>
      <w:r w:rsidRPr="004577B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577B7">
        <w:rPr>
          <w:rFonts w:ascii="Times New Roman" w:hAnsi="Times New Roman"/>
          <w:b/>
          <w:sz w:val="28"/>
          <w:szCs w:val="28"/>
          <w:lang w:eastAsia="ru-RU"/>
        </w:rPr>
        <w:t>об отчуждении авторских и смежных прав №_____</w:t>
      </w:r>
    </w:p>
    <w:p w:rsidR="00352B33" w:rsidRPr="004577B7" w:rsidRDefault="00352B33" w:rsidP="004F43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32"/>
      </w:tblGrid>
      <w:tr w:rsidR="00352B33" w:rsidRPr="004577B7" w:rsidTr="00D22CA5">
        <w:tc>
          <w:tcPr>
            <w:tcW w:w="10632" w:type="dxa"/>
          </w:tcPr>
          <w:p w:rsidR="00352B33" w:rsidRPr="004577B7" w:rsidRDefault="00352B33" w:rsidP="00D22CA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Участник(-и) Молодежного конкурса видео- и аудиороликов _____________________________________________________________________________Ф.И.О.</w:t>
            </w:r>
            <w:r w:rsidRPr="004577B7">
              <w:rPr>
                <w:rFonts w:ascii="Times New Roman" w:hAnsi="Times New Roman"/>
              </w:rPr>
              <w:t xml:space="preserve"> (</w:t>
            </w:r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студии, творческого коллектива – если есть) </w:t>
            </w:r>
          </w:p>
          <w:p w:rsidR="00352B33" w:rsidRPr="004577B7" w:rsidRDefault="00352B33" w:rsidP="00D22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2B33" w:rsidRPr="004577B7" w:rsidRDefault="00352B33" w:rsidP="00D22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(далее – «Правообладатель(-ли)) принимает(-ют) условия настоящего соглашения и передает(-ют) федеральному казенному учреждению «Российский центр обучения избирательным технологиям при Центральной избирательной комиссии  Российской Федерации»), Заказчику, поручившему обществу с ограниченной ответственностью «Национальная служба новостей» оказать услуги по организации и проведению Молодежного конкурса видео- и аудиороликов, (далее – «Приобретатель») принадлежащее Правообладателю(-лям) исключительные права на результаты интеллектуальной деятельности в полном объеме на созданное Правообладателем(-лями) в произведение, поданное в качестве Конкурсной работы (далее - «Произведение») для участия в Молодежном конкурсе видео- и аудиороликов  на безвозмездной основе для последующего использования Приобретателем. </w:t>
            </w:r>
          </w:p>
          <w:p w:rsidR="00352B33" w:rsidRPr="004577B7" w:rsidRDefault="00352B33" w:rsidP="00D22CA5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Исключительные права, а также  иные права использования Произведения способами, указанными в ст.1270 ГК РФ, в полном объеме передаются</w:t>
            </w:r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Правообладателем(-лями) Приобретателю с момента прохождения модерации и допуска Произведения к участию в Молодежном конкурсе видео- и аудиороликов. </w:t>
            </w:r>
          </w:p>
          <w:p w:rsidR="00352B33" w:rsidRPr="004577B7" w:rsidRDefault="00352B33" w:rsidP="00D22CA5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Приобретатель в отношении Произведения имеет право полностью и бессрочно: </w:t>
            </w:r>
          </w:p>
          <w:p w:rsidR="00352B33" w:rsidRPr="004577B7" w:rsidRDefault="00352B33" w:rsidP="00D22CA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t>- воспроизводить, распространять в любой материальной форме, тиражировать, дублировать и пр.;</w:t>
            </w:r>
          </w:p>
          <w:p w:rsidR="00352B33" w:rsidRPr="004577B7" w:rsidRDefault="00352B33" w:rsidP="00D22CA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публично использовать, демонстрировать, изменять и пр. </w:t>
            </w:r>
          </w:p>
          <w:p w:rsidR="00352B33" w:rsidRPr="004577B7" w:rsidRDefault="00352B33" w:rsidP="00D22CA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t>При любом использовании Произведения Приобретатель имеет исключительное право указывать ни нем свое имя.</w:t>
            </w:r>
          </w:p>
          <w:p w:rsidR="00352B33" w:rsidRPr="004577B7" w:rsidRDefault="00352B33" w:rsidP="00D22CA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t>Правообладатель разрешает использование Произведения без указания имени, фамилии автора(-ов) Произведения и гарантирует, что получил такое согласие на использование Произведения у автора(-ов) (анонимное использование).</w:t>
            </w:r>
          </w:p>
          <w:p w:rsidR="00352B33" w:rsidRPr="004577B7" w:rsidRDefault="00352B33" w:rsidP="00D22CA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Приобретатель приобретает все интеллектуальные права Произведения в целом и на их отдельные объекты полностью и бессрочно. В случае если для создания Произведения Правообладателем(-лями) использу</w:t>
            </w:r>
            <w:bookmarkStart w:id="0" w:name="_GoBack"/>
            <w:bookmarkEnd w:id="0"/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t>ются ранее созданные объекты интеллектуальной собственности, права на которые принадлежат третьим лицам, Правообладатель гарантирует, что обладает всеми соответствующими правами на указанные объекты, вошедшие в состав Произведения, а также, что в целом либо их отдельные объекты не обременены требованиями и правами третьих лиц и не ущемляют законные интересы или права третьих лиц, в том числе авторские, смежные права, права на средства индивидуализации, имя и изображение, личную и семейную тайну, не наносят ущерба чести, достоинству и деловой репутации физических и юридических лиц.</w:t>
            </w:r>
          </w:p>
          <w:p w:rsidR="00352B33" w:rsidRPr="004577B7" w:rsidRDefault="00352B33" w:rsidP="00D22CA5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70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исключительные, личные неимущественные и иные права на объекты интеллектуальной собственности, вошедшие составной частью в состав Произведения, Правообладатель(-ли) передает(-ют) Приобретателю вместе с Произведением. Правообладатель(-ли) гарантирует(-ют), что на момент подачи заявки на участие в Молодежном конкурсе видео- и аудиороликов, прохождения модерации и допуска Произведения к участию в Молодежном конкурсе видео- и аудиороликов все вопросы передачи указанных прав третьих лиц Приобретателю урегулированы им(-и) самостоятельно и за свой счет. </w:t>
            </w:r>
          </w:p>
          <w:p w:rsidR="00352B33" w:rsidRPr="004577B7" w:rsidRDefault="00352B33" w:rsidP="00D22CA5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70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возникновения претензий к Приобретателю со стороны третьих лиц в связи с использованием им Произведения и(или) его фрагментов, Правообладатель несет ответственность в полном объеме, все претензии третьих лиц должны быть рассмотрены Правообладателем своими силами и за свой счет в разумные сроки. </w:t>
            </w:r>
          </w:p>
          <w:p w:rsidR="00352B33" w:rsidRPr="004577B7" w:rsidRDefault="00352B33" w:rsidP="00D22CA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Совершая последовательность конклюдентных действий, направленных на участие в </w:t>
            </w:r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Молодежном конкурсе видео- и аудиороликов, Правообладатель(-ли) подтверждает(-ют) и гарантирует(-ют) наличие у них прав и полномочий на публикацию Произведения, в том числе подтверждает(-ют) и гарантирует(-ют) наличие у него(них) исключительных имущественных и личных неимущественных авторских и смежных прав.</w:t>
            </w:r>
          </w:p>
          <w:p w:rsidR="00352B33" w:rsidRPr="004577B7" w:rsidRDefault="00352B33" w:rsidP="00D22CA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Правообладатель(-ли) предоставляет(-ют) Приобретателю право на некоммерческое использование Произведения с научными, информационно-разъяснительными и другими целями, связанными с деятельностью Приобретателя без предварительного уведомления Правообладателя(-лей) и выплаты ему(им) какого-либо вознаграждения. Приобретатель оставляет за собой право на использование идей и приемов, использованных в представленном на Молодежный конкурс видео- и аудиороликов Произведении. </w:t>
            </w:r>
          </w:p>
          <w:p w:rsidR="00352B33" w:rsidRPr="004577B7" w:rsidRDefault="00352B33" w:rsidP="00D22CA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Молодежном конкурсе видео- и аудиороликов означает согласие автора (соавторов) на последующее некоммерческое использование представленного Произведения с указанием автора (соавторов) ролика.</w:t>
            </w:r>
          </w:p>
          <w:p w:rsidR="00352B33" w:rsidRPr="004577B7" w:rsidRDefault="00352B33" w:rsidP="00D22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2B33" w:rsidRPr="004577B7" w:rsidRDefault="00352B33" w:rsidP="00D22CA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t>Правообладатель принимает условия настоящего Соглашения</w:t>
            </w:r>
          </w:p>
          <w:p w:rsidR="00352B33" w:rsidRPr="004577B7" w:rsidRDefault="00352B33" w:rsidP="00D22CA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t>______________</w:t>
            </w:r>
          </w:p>
          <w:p w:rsidR="00352B33" w:rsidRPr="004577B7" w:rsidRDefault="00352B33" w:rsidP="00D22CA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«_____» __________________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577B7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2017 г</w:t>
              </w:r>
            </w:smartTag>
            <w:r w:rsidRPr="00457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352B33" w:rsidRPr="004577B7" w:rsidRDefault="00352B33" w:rsidP="00D22CA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2B33" w:rsidRPr="004577B7" w:rsidRDefault="00352B33" w:rsidP="00D22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2B33" w:rsidRPr="004577B7" w:rsidRDefault="00352B33" w:rsidP="004F43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B33" w:rsidRPr="004577B7" w:rsidRDefault="00352B33">
      <w:pPr>
        <w:rPr>
          <w:rFonts w:ascii="Times New Roman" w:hAnsi="Times New Roman"/>
        </w:rPr>
      </w:pPr>
    </w:p>
    <w:sectPr w:rsidR="00352B33" w:rsidRPr="004577B7" w:rsidSect="00F1532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1C0" w:rsidRDefault="003831C0">
      <w:r>
        <w:separator/>
      </w:r>
    </w:p>
  </w:endnote>
  <w:endnote w:type="continuationSeparator" w:id="1">
    <w:p w:rsidR="003831C0" w:rsidRDefault="00383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1C0" w:rsidRDefault="003831C0">
      <w:r>
        <w:separator/>
      </w:r>
    </w:p>
  </w:footnote>
  <w:footnote w:type="continuationSeparator" w:id="1">
    <w:p w:rsidR="003831C0" w:rsidRDefault="00383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B33" w:rsidRDefault="00DD64B3" w:rsidP="00981B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52B3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2B33" w:rsidRDefault="00352B3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B33" w:rsidRDefault="00DD64B3" w:rsidP="00981B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52B3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0DC8">
      <w:rPr>
        <w:rStyle w:val="a7"/>
        <w:noProof/>
      </w:rPr>
      <w:t>2</w:t>
    </w:r>
    <w:r>
      <w:rPr>
        <w:rStyle w:val="a7"/>
      </w:rPr>
      <w:fldChar w:fldCharType="end"/>
    </w:r>
  </w:p>
  <w:p w:rsidR="00352B33" w:rsidRDefault="00352B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578EB"/>
    <w:multiLevelType w:val="hybridMultilevel"/>
    <w:tmpl w:val="C3AA014E"/>
    <w:lvl w:ilvl="0" w:tplc="BF96929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E92"/>
    <w:rsid w:val="000A6FB4"/>
    <w:rsid w:val="00111016"/>
    <w:rsid w:val="001943CB"/>
    <w:rsid w:val="00210DC8"/>
    <w:rsid w:val="002D75CE"/>
    <w:rsid w:val="00322535"/>
    <w:rsid w:val="00352B33"/>
    <w:rsid w:val="00353804"/>
    <w:rsid w:val="003831C0"/>
    <w:rsid w:val="003961CC"/>
    <w:rsid w:val="004577B7"/>
    <w:rsid w:val="004C2889"/>
    <w:rsid w:val="004F430E"/>
    <w:rsid w:val="005707C9"/>
    <w:rsid w:val="005F5592"/>
    <w:rsid w:val="006A2233"/>
    <w:rsid w:val="00722E92"/>
    <w:rsid w:val="00801F4A"/>
    <w:rsid w:val="008B042C"/>
    <w:rsid w:val="008D1FC6"/>
    <w:rsid w:val="00933453"/>
    <w:rsid w:val="00970272"/>
    <w:rsid w:val="00981B9D"/>
    <w:rsid w:val="00C35861"/>
    <w:rsid w:val="00CC5EB3"/>
    <w:rsid w:val="00D22CA5"/>
    <w:rsid w:val="00DD64B3"/>
    <w:rsid w:val="00E35DB9"/>
    <w:rsid w:val="00F1532E"/>
    <w:rsid w:val="00F540A0"/>
    <w:rsid w:val="00F8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430E"/>
    <w:pPr>
      <w:ind w:left="720"/>
      <w:contextualSpacing/>
    </w:pPr>
  </w:style>
  <w:style w:type="table" w:styleId="a4">
    <w:name w:val="Table Grid"/>
    <w:basedOn w:val="a1"/>
    <w:uiPriority w:val="99"/>
    <w:rsid w:val="004F43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153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64B3"/>
    <w:rPr>
      <w:rFonts w:cs="Times New Roman"/>
      <w:lang w:eastAsia="en-US"/>
    </w:rPr>
  </w:style>
  <w:style w:type="character" w:styleId="a7">
    <w:name w:val="page number"/>
    <w:basedOn w:val="a0"/>
    <w:uiPriority w:val="99"/>
    <w:rsid w:val="00F153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Стажёры Новостей</dc:creator>
  <cp:lastModifiedBy>Delo51</cp:lastModifiedBy>
  <cp:revision>2</cp:revision>
  <cp:lastPrinted>2017-10-05T11:12:00Z</cp:lastPrinted>
  <dcterms:created xsi:type="dcterms:W3CDTF">2017-10-06T11:44:00Z</dcterms:created>
  <dcterms:modified xsi:type="dcterms:W3CDTF">2017-10-06T11:44:00Z</dcterms:modified>
</cp:coreProperties>
</file>